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F488" w14:textId="77777777" w:rsidR="00015A62" w:rsidRPr="00A74C72" w:rsidRDefault="00015A62" w:rsidP="00015A62">
      <w:pPr>
        <w:rPr>
          <w:b/>
          <w:i/>
          <w:sz w:val="28"/>
          <w:szCs w:val="28"/>
        </w:rPr>
      </w:pPr>
      <w:r w:rsidRPr="00A74C72">
        <w:rPr>
          <w:b/>
          <w:i/>
          <w:sz w:val="28"/>
          <w:szCs w:val="28"/>
        </w:rPr>
        <w:t>FORMA RESUMIDA DE CURRICULUM VITAE DR. ANGEL NARDUZZI</w:t>
      </w:r>
    </w:p>
    <w:p w14:paraId="76058B7D" w14:textId="50F0B035" w:rsidR="00015A62" w:rsidRPr="00A74C72" w:rsidRDefault="00015A62" w:rsidP="00015A62">
      <w:pPr>
        <w:rPr>
          <w:b/>
          <w:i/>
          <w:sz w:val="28"/>
          <w:szCs w:val="28"/>
        </w:rPr>
      </w:pPr>
      <w:r w:rsidRPr="00A74C72">
        <w:rPr>
          <w:b/>
          <w:i/>
          <w:sz w:val="28"/>
          <w:szCs w:val="28"/>
        </w:rPr>
        <w:t xml:space="preserve">Profesor Titular, Cátedra de Anatomía “C” </w:t>
      </w:r>
      <w:r>
        <w:rPr>
          <w:b/>
          <w:i/>
          <w:sz w:val="28"/>
          <w:szCs w:val="28"/>
        </w:rPr>
        <w:t>Facultad de Medicina de La Plata</w:t>
      </w:r>
    </w:p>
    <w:p w14:paraId="2D2A8D6B" w14:textId="19003E7E" w:rsidR="00015A62" w:rsidRPr="00A74C72" w:rsidRDefault="00015A62" w:rsidP="00015A62">
      <w:pPr>
        <w:rPr>
          <w:b/>
          <w:i/>
          <w:sz w:val="28"/>
          <w:szCs w:val="28"/>
        </w:rPr>
      </w:pPr>
      <w:r w:rsidRPr="00A74C72">
        <w:rPr>
          <w:b/>
          <w:i/>
          <w:sz w:val="28"/>
          <w:szCs w:val="28"/>
        </w:rPr>
        <w:t>Especialista consultor en Cirugía Plástica y Reconstructiva</w:t>
      </w:r>
      <w:r>
        <w:rPr>
          <w:b/>
          <w:i/>
          <w:sz w:val="28"/>
          <w:szCs w:val="28"/>
        </w:rPr>
        <w:t xml:space="preserve"> </w:t>
      </w:r>
    </w:p>
    <w:p w14:paraId="4B3D9A42" w14:textId="77777777" w:rsidR="00015A62" w:rsidRPr="00A74C72" w:rsidRDefault="00015A62" w:rsidP="00015A62">
      <w:pPr>
        <w:rPr>
          <w:b/>
          <w:i/>
          <w:sz w:val="28"/>
          <w:szCs w:val="28"/>
        </w:rPr>
      </w:pPr>
      <w:r w:rsidRPr="00A74C72">
        <w:rPr>
          <w:b/>
          <w:i/>
          <w:sz w:val="28"/>
          <w:szCs w:val="28"/>
        </w:rPr>
        <w:t>Magister en Administración de Servicios de Salud, año 1998-2000, Universidad Ciencias Empresariales y Sociales. UCES.</w:t>
      </w:r>
    </w:p>
    <w:p w14:paraId="1553A1CF" w14:textId="77777777" w:rsidR="00015A62" w:rsidRPr="00A74C72" w:rsidRDefault="00015A62" w:rsidP="00015A62">
      <w:pPr>
        <w:rPr>
          <w:b/>
          <w:i/>
          <w:sz w:val="28"/>
          <w:szCs w:val="28"/>
        </w:rPr>
      </w:pPr>
      <w:r w:rsidRPr="00A74C72">
        <w:rPr>
          <w:b/>
          <w:i/>
          <w:sz w:val="28"/>
          <w:szCs w:val="28"/>
        </w:rPr>
        <w:t xml:space="preserve">Magister en Recursos Humanos, año 2003-2005, Universidad </w:t>
      </w:r>
      <w:r>
        <w:rPr>
          <w:b/>
          <w:i/>
          <w:sz w:val="28"/>
          <w:szCs w:val="28"/>
        </w:rPr>
        <w:t>C</w:t>
      </w:r>
      <w:r w:rsidRPr="00A74C72">
        <w:rPr>
          <w:b/>
          <w:i/>
          <w:sz w:val="28"/>
          <w:szCs w:val="28"/>
        </w:rPr>
        <w:t>iencias Empresariales y Sociales, UCES.</w:t>
      </w:r>
    </w:p>
    <w:p w14:paraId="25B1863C" w14:textId="15712C49" w:rsidR="00015A62" w:rsidRDefault="00015A62">
      <w:pPr>
        <w:rPr>
          <w:b/>
          <w:bCs/>
          <w:i/>
          <w:iCs/>
          <w:sz w:val="28"/>
          <w:szCs w:val="28"/>
        </w:rPr>
      </w:pPr>
      <w:r w:rsidRPr="00015A62">
        <w:rPr>
          <w:b/>
          <w:bCs/>
          <w:i/>
          <w:iCs/>
          <w:sz w:val="28"/>
          <w:szCs w:val="28"/>
        </w:rPr>
        <w:t>Formación en Historia del Arte Asociación Amigos del Museo de Bellas Artes, Buenos Aires</w:t>
      </w:r>
    </w:p>
    <w:p w14:paraId="31BCAD55" w14:textId="2E52744A" w:rsidR="00094184" w:rsidRDefault="00094184">
      <w:pPr>
        <w:rPr>
          <w:b/>
          <w:bCs/>
          <w:i/>
          <w:iCs/>
          <w:sz w:val="28"/>
          <w:szCs w:val="28"/>
        </w:rPr>
      </w:pPr>
    </w:p>
    <w:p w14:paraId="2C440FA1" w14:textId="0ED9AA4F" w:rsidR="00094184" w:rsidRPr="00015A62" w:rsidRDefault="00094184">
      <w:pPr>
        <w:rPr>
          <w:b/>
          <w:bCs/>
          <w:i/>
          <w:iCs/>
          <w:sz w:val="28"/>
          <w:szCs w:val="28"/>
        </w:rPr>
      </w:pPr>
    </w:p>
    <w:sectPr w:rsidR="00094184" w:rsidRPr="00015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62"/>
    <w:rsid w:val="00015A62"/>
    <w:rsid w:val="00094184"/>
    <w:rsid w:val="003D3D8C"/>
    <w:rsid w:val="00942C6F"/>
    <w:rsid w:val="00980808"/>
    <w:rsid w:val="00E2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654C"/>
  <w15:chartTrackingRefBased/>
  <w15:docId w15:val="{859D492C-1238-4C72-88FC-8DA17ED4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A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angelnarduzzi</dc:creator>
  <cp:keywords/>
  <dc:description/>
  <cp:lastModifiedBy>ricardo.sanchezdillon@gmail.com</cp:lastModifiedBy>
  <cp:revision>2</cp:revision>
  <dcterms:created xsi:type="dcterms:W3CDTF">2021-07-20T11:41:00Z</dcterms:created>
  <dcterms:modified xsi:type="dcterms:W3CDTF">2021-07-20T11:41:00Z</dcterms:modified>
</cp:coreProperties>
</file>